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CB" w:rsidRPr="00855F54" w:rsidRDefault="00855F54" w:rsidP="00855F54">
      <w:pPr>
        <w:jc w:val="center"/>
        <w:rPr>
          <w:b/>
        </w:rPr>
      </w:pPr>
      <w:r w:rsidRPr="00855F54">
        <w:rPr>
          <w:b/>
        </w:rPr>
        <w:t>СЕКСУАЛЬНОСТЬ НА ЧЕТЫРЕХ НОЖКАХ</w:t>
      </w:r>
    </w:p>
    <w:p w:rsidR="00855F54" w:rsidRPr="009A0C5A" w:rsidRDefault="00855F54">
      <w:pPr>
        <w:rPr>
          <w:b/>
          <w:i/>
        </w:rPr>
      </w:pPr>
      <w:r w:rsidRPr="009A0C5A">
        <w:rPr>
          <w:b/>
          <w:i/>
        </w:rPr>
        <w:t>Целомудрие против распущенности</w:t>
      </w:r>
    </w:p>
    <w:p w:rsidR="00F06DFD" w:rsidRPr="00F06DFD" w:rsidRDefault="00F06DFD" w:rsidP="00F06DFD">
      <w:pPr>
        <w:ind w:firstLine="708"/>
        <w:rPr>
          <w:sz w:val="24"/>
        </w:rPr>
      </w:pPr>
      <w:r w:rsidRPr="00F06DFD">
        <w:rPr>
          <w:sz w:val="24"/>
        </w:rPr>
        <w:t>Что значит быть целостной личностью? Это значит, что ваша жизнь представляет собой единое целое и что ни одна ее часть не входит в противоре</w:t>
      </w:r>
      <w:r w:rsidRPr="00F06DFD">
        <w:rPr>
          <w:sz w:val="24"/>
        </w:rPr>
        <w:softHyphen/>
        <w:t>чие с другой. Человек, который верует во Христа и провозглашает себя  христианином, старается вести такую жизнь, которая бы ни в чем не расходилась с учением Иисуса. Если это ему удается, значит, он - целостная личность.</w:t>
      </w:r>
    </w:p>
    <w:p w:rsidR="00855F54" w:rsidRDefault="00F06DFD" w:rsidP="00F06DFD">
      <w:pPr>
        <w:ind w:firstLine="708"/>
      </w:pPr>
      <w:r w:rsidRPr="00F06DFD">
        <w:rPr>
          <w:sz w:val="24"/>
        </w:rPr>
        <w:t>Если вы думаете, что целомудренная молодая женщина - это зануда и ледышка, которая никог</w:t>
      </w:r>
      <w:r w:rsidRPr="00F06DFD">
        <w:rPr>
          <w:sz w:val="24"/>
        </w:rPr>
        <w:softHyphen/>
        <w:t>да не позволяет себе посмеяться и повеселиться в обществе ребят, вы жестоко ошибаетесь. Она, как и любая из вас, вольна радоваться жизни и роман</w:t>
      </w:r>
      <w:r w:rsidRPr="00F06DFD">
        <w:rPr>
          <w:sz w:val="24"/>
        </w:rPr>
        <w:softHyphen/>
        <w:t>тическим отношениям, но без того горького при</w:t>
      </w:r>
      <w:r w:rsidRPr="00F06DFD">
        <w:rPr>
          <w:sz w:val="24"/>
        </w:rPr>
        <w:softHyphen/>
        <w:t>вкуса, который вносит в нашу жизнь сексуальная распущенность</w:t>
      </w:r>
      <w:r>
        <w:t>.</w:t>
      </w:r>
    </w:p>
    <w:p w:rsidR="00F06DFD" w:rsidRPr="00F06DFD" w:rsidRDefault="00F06DFD" w:rsidP="00F06DFD">
      <w:pPr>
        <w:ind w:firstLine="708"/>
        <w:rPr>
          <w:sz w:val="24"/>
        </w:rPr>
      </w:pPr>
      <w:r w:rsidRPr="00F06DFD">
        <w:rPr>
          <w:sz w:val="24"/>
        </w:rPr>
        <w:t>Распущенность - это то, что противоположно целомудрию. Она толкает вас на поступки, которые уводят ваш ум и сердце от Христа. Обычно рас</w:t>
      </w:r>
      <w:r w:rsidRPr="00F06DFD">
        <w:rPr>
          <w:sz w:val="24"/>
        </w:rPr>
        <w:softHyphen/>
        <w:t>пущенность начинается с мелочей, но со временем разрастается в большой грех, который берет над вами власть.</w:t>
      </w:r>
    </w:p>
    <w:p w:rsidR="00225C0C" w:rsidRDefault="00225C0C" w:rsidP="00225C0C">
      <w:pPr>
        <w:ind w:firstLine="708"/>
        <w:rPr>
          <w:sz w:val="24"/>
        </w:rPr>
      </w:pPr>
      <w:r w:rsidRPr="00225C0C">
        <w:rPr>
          <w:sz w:val="24"/>
        </w:rPr>
        <w:t>Чтобы лучше понять, что такое целомудрие, представьте свою сексуальность в виде стола. Стол, как известно, стоит на четырех ножках, которые придают ему устойчивость. Точно так же и наша сексуальность содержит четыре компонента, кото</w:t>
      </w:r>
      <w:r w:rsidRPr="00225C0C">
        <w:rPr>
          <w:sz w:val="24"/>
        </w:rPr>
        <w:softHyphen/>
        <w:t>рые уравновешивают нашу жизнь. Если стол кол</w:t>
      </w:r>
      <w:r w:rsidRPr="00225C0C">
        <w:rPr>
          <w:sz w:val="24"/>
        </w:rPr>
        <w:softHyphen/>
        <w:t>ченогий - предположим, отвалилась или сломалась одна ножка, - он легко теряет равновесие и перека</w:t>
      </w:r>
      <w:r w:rsidRPr="00225C0C">
        <w:rPr>
          <w:sz w:val="24"/>
        </w:rPr>
        <w:softHyphen/>
        <w:t>шивается набок.</w:t>
      </w:r>
    </w:p>
    <w:p w:rsidR="00441822" w:rsidRDefault="00441822" w:rsidP="00225C0C">
      <w:pPr>
        <w:ind w:firstLine="708"/>
        <w:rPr>
          <w:sz w:val="24"/>
        </w:rPr>
      </w:pPr>
      <w:r>
        <w:rPr>
          <w:sz w:val="24"/>
        </w:rPr>
        <w:t>Представьте себе такую картину: свадьба, стол украшен различными яствами, напитки в хрустальных фужерах, серебряные приборы. Вносят свадебный торт</w:t>
      </w:r>
      <w:r w:rsidR="00046718">
        <w:rPr>
          <w:sz w:val="24"/>
        </w:rPr>
        <w:t xml:space="preserve">, ставят его на стол перед молодоженами </w:t>
      </w:r>
      <w:r>
        <w:rPr>
          <w:sz w:val="24"/>
        </w:rPr>
        <w:t xml:space="preserve"> и в этот момент одна из ножек стола сломалась…. Вы представляете что произошло? </w:t>
      </w:r>
    </w:p>
    <w:p w:rsidR="00441822" w:rsidRPr="00441822" w:rsidRDefault="00046718" w:rsidP="00441822">
      <w:pPr>
        <w:ind w:firstLine="708"/>
        <w:rPr>
          <w:sz w:val="24"/>
        </w:rPr>
      </w:pPr>
      <w:r>
        <w:rPr>
          <w:sz w:val="24"/>
        </w:rPr>
        <w:t xml:space="preserve">А как </w:t>
      </w:r>
      <w:r w:rsidR="00441822" w:rsidRPr="00441822">
        <w:rPr>
          <w:sz w:val="24"/>
        </w:rPr>
        <w:t xml:space="preserve">  обстоит дело, когда надламывает</w:t>
      </w:r>
      <w:r w:rsidR="00441822" w:rsidRPr="00441822">
        <w:rPr>
          <w:sz w:val="24"/>
        </w:rPr>
        <w:softHyphen/>
        <w:t>ся одна из «ножек» нашей сексуальности? Наша жизнь может превратиться в скользкий склон, ведущий к недо</w:t>
      </w:r>
      <w:r w:rsidR="00441822" w:rsidRPr="00441822">
        <w:rPr>
          <w:sz w:val="24"/>
        </w:rPr>
        <w:softHyphen/>
        <w:t>вольству собой, распущенности, отвращению к себе и эмоциональному надлому.</w:t>
      </w:r>
    </w:p>
    <w:p w:rsidR="00441822" w:rsidRDefault="00441822" w:rsidP="00441822">
      <w:pPr>
        <w:ind w:firstLine="708"/>
        <w:rPr>
          <w:sz w:val="24"/>
        </w:rPr>
      </w:pPr>
      <w:r w:rsidRPr="00441822">
        <w:rPr>
          <w:sz w:val="24"/>
        </w:rPr>
        <w:t>Как мы уже говорили</w:t>
      </w:r>
      <w:r w:rsidR="0028450A">
        <w:rPr>
          <w:sz w:val="24"/>
        </w:rPr>
        <w:t>,</w:t>
      </w:r>
      <w:r w:rsidRPr="00441822">
        <w:rPr>
          <w:sz w:val="24"/>
        </w:rPr>
        <w:t xml:space="preserve"> наша сексуальность складывается из четырех различных аспектов: физического, умс</w:t>
      </w:r>
      <w:r w:rsidRPr="00441822">
        <w:rPr>
          <w:sz w:val="24"/>
        </w:rPr>
        <w:softHyphen/>
        <w:t>твенного, эмоционального и духовного. Сочетание этих составляющих формирует единственную в сво</w:t>
      </w:r>
      <w:r w:rsidRPr="00441822">
        <w:rPr>
          <w:sz w:val="24"/>
        </w:rPr>
        <w:softHyphen/>
        <w:t>ем роде личность, которой Бог предназначил вам быть. И снова повторим: ваша сексуальность - это не то, что вы делаете</w:t>
      </w:r>
      <w:r w:rsidRPr="0028450A">
        <w:rPr>
          <w:i/>
          <w:sz w:val="24"/>
        </w:rPr>
        <w:t>, это то, что вы есть</w:t>
      </w:r>
      <w:r w:rsidRPr="00441822">
        <w:rPr>
          <w:sz w:val="24"/>
        </w:rPr>
        <w:t>, а ваше естество состоит из тела, разума, сердца и духа (а не только из тела!). Итак, целомудрие, или сексу</w:t>
      </w:r>
      <w:r w:rsidRPr="00441822">
        <w:rPr>
          <w:sz w:val="24"/>
        </w:rPr>
        <w:softHyphen/>
        <w:t>альная целостность, заключается  не просто в фи</w:t>
      </w:r>
      <w:r w:rsidRPr="00441822">
        <w:rPr>
          <w:sz w:val="24"/>
        </w:rPr>
        <w:softHyphen/>
        <w:t>зическом воздержании. Она подразумевает чистоту всех аспектов существа</w:t>
      </w:r>
      <w:r w:rsidR="0028450A">
        <w:rPr>
          <w:sz w:val="24"/>
        </w:rPr>
        <w:t xml:space="preserve"> </w:t>
      </w:r>
      <w:r w:rsidRPr="00441822">
        <w:rPr>
          <w:sz w:val="24"/>
        </w:rPr>
        <w:t>тела, ума, сердца и души. Когда все четыре составляющих идеально выров</w:t>
      </w:r>
      <w:r w:rsidRPr="00441822">
        <w:rPr>
          <w:sz w:val="24"/>
        </w:rPr>
        <w:softHyphen/>
        <w:t>нены, ваш «стол» (то есть ваша сексуальность) не потеряет равновесия, и будет держаться прочно.</w:t>
      </w:r>
    </w:p>
    <w:p w:rsidR="00BE1410" w:rsidRDefault="00BE1410" w:rsidP="00441822">
      <w:pPr>
        <w:ind w:firstLine="708"/>
        <w:rPr>
          <w:b/>
          <w:i/>
          <w:sz w:val="24"/>
        </w:rPr>
      </w:pPr>
    </w:p>
    <w:p w:rsidR="009A0C5A" w:rsidRDefault="009A0C5A" w:rsidP="00441822">
      <w:pPr>
        <w:ind w:firstLine="708"/>
        <w:rPr>
          <w:b/>
          <w:i/>
          <w:sz w:val="24"/>
        </w:rPr>
      </w:pPr>
      <w:r w:rsidRPr="009A0C5A">
        <w:rPr>
          <w:b/>
          <w:i/>
          <w:sz w:val="24"/>
        </w:rPr>
        <w:lastRenderedPageBreak/>
        <w:t>Скользкие склоны</w:t>
      </w:r>
    </w:p>
    <w:p w:rsidR="009A0C5A" w:rsidRPr="00D0268D" w:rsidRDefault="009A0C5A" w:rsidP="00D24B47">
      <w:pPr>
        <w:ind w:firstLine="360"/>
        <w:rPr>
          <w:sz w:val="24"/>
        </w:rPr>
      </w:pPr>
      <w:r w:rsidRPr="00D0268D">
        <w:rPr>
          <w:sz w:val="24"/>
        </w:rPr>
        <w:t>Многие девушки называют себя целомудрен</w:t>
      </w:r>
      <w:r w:rsidRPr="00D0268D">
        <w:rPr>
          <w:sz w:val="24"/>
        </w:rPr>
        <w:softHyphen/>
        <w:t>ными только потому, что у них не было полового сношения, или потому, что они никогда не позво</w:t>
      </w:r>
      <w:r w:rsidRPr="00D0268D">
        <w:rPr>
          <w:sz w:val="24"/>
        </w:rPr>
        <w:softHyphen/>
        <w:t>ляли парню переступить границу своих трусиков. Правы ли они? Давайте хорошенько подумаем:</w:t>
      </w:r>
    </w:p>
    <w:p w:rsidR="009A0C5A" w:rsidRPr="00D0268D" w:rsidRDefault="009A0C5A" w:rsidP="00D0268D">
      <w:pPr>
        <w:pStyle w:val="a6"/>
        <w:numPr>
          <w:ilvl w:val="0"/>
          <w:numId w:val="2"/>
        </w:numPr>
        <w:rPr>
          <w:sz w:val="24"/>
        </w:rPr>
      </w:pPr>
      <w:r w:rsidRPr="00D0268D">
        <w:rPr>
          <w:sz w:val="24"/>
        </w:rPr>
        <w:t>Может быть, вы никогда не целовались с мальчиком, но смотрите порнографию, читаете развратные романы или слушаете эротически окрашенную музыку, представ</w:t>
      </w:r>
      <w:r w:rsidRPr="00D0268D">
        <w:rPr>
          <w:sz w:val="24"/>
        </w:rPr>
        <w:softHyphen/>
        <w:t>ляете себе интимные ласки или близость с человеком, с которым не состоите в браке? (</w:t>
      </w:r>
      <w:r w:rsidRPr="00D0268D">
        <w:rPr>
          <w:b/>
          <w:i/>
          <w:sz w:val="24"/>
        </w:rPr>
        <w:t>Это пример умственного компромисса</w:t>
      </w:r>
      <w:r w:rsidRPr="00D0268D">
        <w:rPr>
          <w:sz w:val="24"/>
        </w:rPr>
        <w:t>.)</w:t>
      </w:r>
    </w:p>
    <w:p w:rsidR="009A0C5A" w:rsidRPr="00D0268D" w:rsidRDefault="009A0C5A" w:rsidP="00D0268D">
      <w:pPr>
        <w:pStyle w:val="a6"/>
        <w:numPr>
          <w:ilvl w:val="0"/>
          <w:numId w:val="2"/>
        </w:numPr>
        <w:rPr>
          <w:sz w:val="24"/>
        </w:rPr>
      </w:pPr>
      <w:r w:rsidRPr="00D0268D">
        <w:rPr>
          <w:sz w:val="24"/>
        </w:rPr>
        <w:t>Может быть, физически вы остаетесь де</w:t>
      </w:r>
      <w:r w:rsidRPr="00D0268D">
        <w:rPr>
          <w:sz w:val="24"/>
        </w:rPr>
        <w:softHyphen/>
        <w:t>вственницей, но постоянно ведете рискован</w:t>
      </w:r>
      <w:r w:rsidRPr="00D0268D">
        <w:rPr>
          <w:sz w:val="24"/>
        </w:rPr>
        <w:softHyphen/>
        <w:t>ную игру с парнями, чтобы получить же</w:t>
      </w:r>
      <w:r w:rsidRPr="00D0268D">
        <w:rPr>
          <w:sz w:val="24"/>
        </w:rPr>
        <w:softHyphen/>
        <w:t>лаемое удовлетворение? (</w:t>
      </w:r>
      <w:r w:rsidRPr="00D0268D">
        <w:rPr>
          <w:b/>
          <w:i/>
          <w:sz w:val="24"/>
        </w:rPr>
        <w:t>Это пример эмоционального компромисса.</w:t>
      </w:r>
      <w:r w:rsidRPr="00D0268D">
        <w:rPr>
          <w:sz w:val="24"/>
        </w:rPr>
        <w:t xml:space="preserve">) </w:t>
      </w:r>
    </w:p>
    <w:p w:rsidR="009A0C5A" w:rsidRDefault="009A0C5A" w:rsidP="00D0268D">
      <w:pPr>
        <w:pStyle w:val="a6"/>
        <w:numPr>
          <w:ilvl w:val="0"/>
          <w:numId w:val="2"/>
        </w:numPr>
        <w:rPr>
          <w:sz w:val="24"/>
        </w:rPr>
      </w:pPr>
      <w:r w:rsidRPr="00D0268D">
        <w:rPr>
          <w:sz w:val="24"/>
        </w:rPr>
        <w:t>Может быть, у вас никогда не было ин</w:t>
      </w:r>
      <w:r w:rsidRPr="00D0268D">
        <w:rPr>
          <w:sz w:val="24"/>
        </w:rPr>
        <w:softHyphen/>
        <w:t>тимной близости, но вы позволяете парню класть руку вам на грудь (</w:t>
      </w:r>
      <w:r w:rsidRPr="00D0268D">
        <w:rPr>
          <w:b/>
          <w:i/>
          <w:sz w:val="24"/>
        </w:rPr>
        <w:t>Это при</w:t>
      </w:r>
      <w:r w:rsidRPr="00D0268D">
        <w:rPr>
          <w:b/>
          <w:i/>
          <w:sz w:val="24"/>
        </w:rPr>
        <w:softHyphen/>
        <w:t>мер физического компромисса</w:t>
      </w:r>
      <w:r w:rsidRPr="00D0268D">
        <w:rPr>
          <w:sz w:val="24"/>
        </w:rPr>
        <w:t>.)</w:t>
      </w:r>
    </w:p>
    <w:p w:rsidR="00C30B9E" w:rsidRPr="00C30B9E" w:rsidRDefault="00C30B9E" w:rsidP="00D0268D">
      <w:pPr>
        <w:pStyle w:val="a6"/>
        <w:numPr>
          <w:ilvl w:val="0"/>
          <w:numId w:val="2"/>
        </w:numPr>
        <w:rPr>
          <w:sz w:val="28"/>
        </w:rPr>
      </w:pPr>
      <w:r w:rsidRPr="00C30B9E">
        <w:rPr>
          <w:sz w:val="24"/>
        </w:rPr>
        <w:t>Может быть, вы твердо решили ждать на</w:t>
      </w:r>
      <w:r w:rsidRPr="00C30B9E">
        <w:rPr>
          <w:sz w:val="24"/>
        </w:rPr>
        <w:softHyphen/>
        <w:t>стоящей любви, но ходите на собрания сво</w:t>
      </w:r>
      <w:r w:rsidRPr="00C30B9E">
        <w:rPr>
          <w:sz w:val="24"/>
        </w:rPr>
        <w:softHyphen/>
        <w:t xml:space="preserve">ей молодежной группы не ради того, чтобы лучше узнать Бога, а </w:t>
      </w:r>
      <w:r>
        <w:rPr>
          <w:sz w:val="24"/>
        </w:rPr>
        <w:t xml:space="preserve">только </w:t>
      </w:r>
      <w:r w:rsidRPr="00C30B9E">
        <w:rPr>
          <w:sz w:val="24"/>
        </w:rPr>
        <w:t>для того, чтобы при</w:t>
      </w:r>
      <w:r w:rsidRPr="00C30B9E">
        <w:rPr>
          <w:sz w:val="24"/>
        </w:rPr>
        <w:softHyphen/>
        <w:t>смотреть себе симпатичного парня? Не ка</w:t>
      </w:r>
      <w:r w:rsidRPr="00C30B9E">
        <w:rPr>
          <w:sz w:val="24"/>
        </w:rPr>
        <w:softHyphen/>
        <w:t>жется ли вам, что ваша система ценностей нуждается в исправлении? (</w:t>
      </w:r>
      <w:r w:rsidRPr="00C30B9E">
        <w:rPr>
          <w:b/>
          <w:i/>
          <w:sz w:val="24"/>
        </w:rPr>
        <w:t>Это пример ду</w:t>
      </w:r>
      <w:r w:rsidRPr="00C30B9E">
        <w:rPr>
          <w:b/>
          <w:i/>
          <w:sz w:val="24"/>
        </w:rPr>
        <w:softHyphen/>
        <w:t>ховного компромисса</w:t>
      </w:r>
      <w:r w:rsidRPr="00C30B9E">
        <w:rPr>
          <w:sz w:val="24"/>
        </w:rPr>
        <w:t>.)</w:t>
      </w:r>
    </w:p>
    <w:p w:rsidR="009A0C5A" w:rsidRDefault="00D0268D" w:rsidP="00D0268D">
      <w:pPr>
        <w:rPr>
          <w:sz w:val="24"/>
        </w:rPr>
      </w:pPr>
      <w:r w:rsidRPr="00D0268D">
        <w:rPr>
          <w:sz w:val="24"/>
        </w:rPr>
        <w:tab/>
      </w:r>
      <w:r w:rsidR="009A0C5A" w:rsidRPr="00D0268D">
        <w:rPr>
          <w:sz w:val="24"/>
        </w:rPr>
        <w:t>Чтобы достичь физической, умственной, эмоци</w:t>
      </w:r>
      <w:r w:rsidR="009A0C5A" w:rsidRPr="00D0268D">
        <w:rPr>
          <w:sz w:val="24"/>
        </w:rPr>
        <w:softHyphen/>
        <w:t>ональной и духовной устойчивости, которых хочет от вас Бог, старайтесь не ставить свой «стол» на скользких склонах, то есть не идите ни на какие компромиссы с собой.</w:t>
      </w:r>
    </w:p>
    <w:p w:rsidR="00C01530" w:rsidRPr="00C01530" w:rsidRDefault="00C01530" w:rsidP="00C01530">
      <w:pPr>
        <w:ind w:firstLine="708"/>
        <w:rPr>
          <w:sz w:val="24"/>
        </w:rPr>
      </w:pPr>
      <w:r w:rsidRPr="00C01530">
        <w:rPr>
          <w:sz w:val="24"/>
        </w:rPr>
        <w:t>Не подумайте, что вы вообще не смеете инте</w:t>
      </w:r>
      <w:r w:rsidRPr="00C01530">
        <w:rPr>
          <w:sz w:val="24"/>
        </w:rPr>
        <w:softHyphen/>
        <w:t>ресоваться противоположным полом или рассчи</w:t>
      </w:r>
      <w:r w:rsidRPr="00C01530">
        <w:rPr>
          <w:sz w:val="24"/>
        </w:rPr>
        <w:softHyphen/>
        <w:t>тывать в один прекрасный день выйти замуж, или встречаться с молодым человеком, или иметь посто</w:t>
      </w:r>
      <w:r w:rsidRPr="00C01530">
        <w:rPr>
          <w:sz w:val="24"/>
        </w:rPr>
        <w:softHyphen/>
        <w:t>янного друга. Это значит только одно: вы должны стараться</w:t>
      </w:r>
      <w:r>
        <w:rPr>
          <w:sz w:val="24"/>
        </w:rPr>
        <w:t xml:space="preserve"> </w:t>
      </w:r>
      <w:r w:rsidRPr="00C01530">
        <w:rPr>
          <w:sz w:val="24"/>
        </w:rPr>
        <w:t>оберегать свое сердце, ум и тело от риско</w:t>
      </w:r>
      <w:r w:rsidRPr="00C01530">
        <w:rPr>
          <w:sz w:val="24"/>
        </w:rPr>
        <w:softHyphen/>
        <w:t>ванных шагов, которые могут поставить под угрозу ваше целомудрие.</w:t>
      </w:r>
    </w:p>
    <w:p w:rsidR="00C01530" w:rsidRPr="00C01530" w:rsidRDefault="00C01530" w:rsidP="00C01530">
      <w:pPr>
        <w:ind w:firstLine="708"/>
        <w:rPr>
          <w:sz w:val="24"/>
        </w:rPr>
      </w:pPr>
      <w:r w:rsidRPr="00C01530">
        <w:rPr>
          <w:sz w:val="24"/>
        </w:rPr>
        <w:t>Когда вы выйдете замуж, сексуальная целост</w:t>
      </w:r>
      <w:r w:rsidRPr="00C01530">
        <w:rPr>
          <w:sz w:val="24"/>
        </w:rPr>
        <w:softHyphen/>
        <w:t>ность будет для вас означать физическое, умствен</w:t>
      </w:r>
      <w:r w:rsidRPr="00C01530">
        <w:rPr>
          <w:sz w:val="24"/>
        </w:rPr>
        <w:softHyphen/>
        <w:t>ное, эмоциональное и духовное единение со своим мужем - и больше ни с кем, то есть ни с каким другим мужчиной вне брака.</w:t>
      </w:r>
    </w:p>
    <w:p w:rsidR="00C01530" w:rsidRDefault="00C01530" w:rsidP="00C01530">
      <w:pPr>
        <w:ind w:firstLine="708"/>
        <w:rPr>
          <w:sz w:val="24"/>
        </w:rPr>
      </w:pPr>
      <w:r w:rsidRPr="00C01530">
        <w:rPr>
          <w:sz w:val="24"/>
        </w:rPr>
        <w:t>Любой компромисс - физический, умственный, эмоциональный или духовный - нарушит вашу сексуальную целостность. От одного зараженного члена инфекция передается к другому, пока, нако</w:t>
      </w:r>
      <w:r w:rsidRPr="00C01530">
        <w:rPr>
          <w:sz w:val="24"/>
        </w:rPr>
        <w:softHyphen/>
        <w:t>нец, не поразит весь организм и не лишит вас сек</w:t>
      </w:r>
      <w:r w:rsidRPr="00C01530">
        <w:rPr>
          <w:sz w:val="24"/>
        </w:rPr>
        <w:softHyphen/>
        <w:t>суальной целостности и полноты, которых желает для вас Бог</w:t>
      </w:r>
    </w:p>
    <w:p w:rsidR="00C01530" w:rsidRDefault="00C01530" w:rsidP="00C01530">
      <w:pPr>
        <w:ind w:firstLine="708"/>
        <w:rPr>
          <w:sz w:val="24"/>
        </w:rPr>
      </w:pPr>
      <w:r w:rsidRPr="00C01530">
        <w:rPr>
          <w:sz w:val="24"/>
        </w:rPr>
        <w:t>Когда речь заходит о целомудрии, большинство людей надеются, что им дадут список всевозможных «делай» и «не делай», «можно» и «нельзя», «стоит» и «не стоит». Они хотят знать: До каких пределов можно действовать безнаказанно? Насколько да</w:t>
      </w:r>
      <w:r w:rsidRPr="00C01530">
        <w:rPr>
          <w:sz w:val="24"/>
        </w:rPr>
        <w:softHyphen/>
        <w:t>леко можно заходить? И что такое «слишком да</w:t>
      </w:r>
      <w:r w:rsidRPr="00C01530">
        <w:rPr>
          <w:sz w:val="24"/>
        </w:rPr>
        <w:softHyphen/>
        <w:t xml:space="preserve">леко»? Но уверяем вас, что такой перечень запретов и советов - далеко не лучший вариант ответа, ведь он касается только внешних, </w:t>
      </w:r>
      <w:r w:rsidRPr="00C01530">
        <w:rPr>
          <w:sz w:val="24"/>
        </w:rPr>
        <w:lastRenderedPageBreak/>
        <w:t>физических действий. А как быть с нашими внутренними побуждениями и мыслями, когда мы, например, выбираем, во что одеться, или решаем, как будем себя вести в том или ином случае? Нам нужно такое мерило сексу</w:t>
      </w:r>
      <w:r w:rsidRPr="00C01530">
        <w:rPr>
          <w:sz w:val="24"/>
        </w:rPr>
        <w:softHyphen/>
        <w:t>альной целостности, которое включало бы не толь</w:t>
      </w:r>
      <w:r w:rsidRPr="00C01530">
        <w:rPr>
          <w:sz w:val="24"/>
        </w:rPr>
        <w:softHyphen/>
        <w:t>ко наше физическое поведение, но также умствен</w:t>
      </w:r>
      <w:r w:rsidRPr="00C01530">
        <w:rPr>
          <w:sz w:val="24"/>
        </w:rPr>
        <w:softHyphen/>
        <w:t>ное и эмоциональное.</w:t>
      </w:r>
    </w:p>
    <w:p w:rsidR="00046718" w:rsidRDefault="00C01530" w:rsidP="00C01530">
      <w:pPr>
        <w:spacing w:after="0"/>
        <w:ind w:firstLine="708"/>
        <w:rPr>
          <w:sz w:val="24"/>
        </w:rPr>
      </w:pPr>
      <w:r>
        <w:rPr>
          <w:sz w:val="24"/>
        </w:rPr>
        <w:t xml:space="preserve">Ответ мы находим в священном писании: </w:t>
      </w:r>
    </w:p>
    <w:p w:rsidR="00C01530" w:rsidRDefault="00C01530" w:rsidP="00C01530">
      <w:pPr>
        <w:spacing w:after="0"/>
        <w:ind w:firstLine="708"/>
        <w:rPr>
          <w:sz w:val="24"/>
        </w:rPr>
      </w:pPr>
      <w:r w:rsidRPr="00046718">
        <w:rPr>
          <w:sz w:val="24"/>
          <w:szCs w:val="24"/>
        </w:rPr>
        <w:t xml:space="preserve">«Иисус сказал ему: возлюби Господа Бога твоего всем сердцем твоим и всею </w:t>
      </w:r>
      <w:proofErr w:type="spellStart"/>
      <w:r w:rsidRPr="00046718">
        <w:rPr>
          <w:sz w:val="24"/>
          <w:szCs w:val="24"/>
        </w:rPr>
        <w:t>душею</w:t>
      </w:r>
      <w:proofErr w:type="spellEnd"/>
      <w:r w:rsidRPr="00046718">
        <w:rPr>
          <w:sz w:val="24"/>
          <w:szCs w:val="24"/>
        </w:rPr>
        <w:t xml:space="preserve"> твоею и всем разумением твоим:  сия есть первая и наибольшая заповедь;  вторая же подобная ей: возлюби ближнего твоего, как самого себя;  на сих двух заповедях утверждается весь закон и пророки».(Мф.22:37-40)</w:t>
      </w:r>
    </w:p>
    <w:p w:rsidR="00C01530" w:rsidRPr="00C01530" w:rsidRDefault="00046718" w:rsidP="00C01530">
      <w:pPr>
        <w:spacing w:after="0"/>
        <w:ind w:firstLine="708"/>
        <w:rPr>
          <w:sz w:val="24"/>
        </w:rPr>
      </w:pPr>
      <w:r>
        <w:rPr>
          <w:sz w:val="24"/>
        </w:rPr>
        <w:t>«</w:t>
      </w:r>
      <w:r w:rsidRPr="00046718">
        <w:rPr>
          <w:sz w:val="24"/>
        </w:rPr>
        <w:t xml:space="preserve">Все мне позволительно, но не все полезно; все мне позволительно, но не все </w:t>
      </w:r>
      <w:proofErr w:type="spellStart"/>
      <w:r w:rsidRPr="00046718">
        <w:rPr>
          <w:sz w:val="24"/>
        </w:rPr>
        <w:t>назидает</w:t>
      </w:r>
      <w:proofErr w:type="spellEnd"/>
      <w:r w:rsidRPr="00046718">
        <w:rPr>
          <w:sz w:val="24"/>
        </w:rPr>
        <w:t>.  Никто не ищи своего, но каждый пользы другого</w:t>
      </w:r>
      <w:r>
        <w:rPr>
          <w:sz w:val="24"/>
        </w:rPr>
        <w:t>». (1Кор.10:23-24)</w:t>
      </w:r>
    </w:p>
    <w:p w:rsidR="009A0C5A" w:rsidRDefault="007246E5" w:rsidP="007246E5">
      <w:pPr>
        <w:ind w:firstLine="708"/>
        <w:rPr>
          <w:sz w:val="24"/>
        </w:rPr>
      </w:pPr>
      <w:r w:rsidRPr="007246E5">
        <w:rPr>
          <w:sz w:val="24"/>
        </w:rPr>
        <w:t>Павел говорит: «Делать можно все, что угодно, но не всякий пост</w:t>
      </w:r>
      <w:r>
        <w:rPr>
          <w:sz w:val="24"/>
        </w:rPr>
        <w:t>упок идет на пользу вам или дру</w:t>
      </w:r>
      <w:r w:rsidRPr="007246E5">
        <w:rPr>
          <w:sz w:val="24"/>
        </w:rPr>
        <w:t>гим людям. Старайтесь делать не то, что "позволе</w:t>
      </w:r>
      <w:r w:rsidRPr="007246E5">
        <w:rPr>
          <w:sz w:val="24"/>
        </w:rPr>
        <w:softHyphen/>
        <w:t>но", а то, что будет лучше для всех, кого это касает</w:t>
      </w:r>
      <w:r w:rsidRPr="007246E5">
        <w:rPr>
          <w:sz w:val="24"/>
        </w:rPr>
        <w:softHyphen/>
        <w:t>ся».</w:t>
      </w:r>
    </w:p>
    <w:p w:rsidR="007246E5" w:rsidRDefault="007246E5" w:rsidP="007246E5">
      <w:pPr>
        <w:ind w:firstLine="708"/>
        <w:rPr>
          <w:sz w:val="24"/>
        </w:rPr>
      </w:pPr>
      <w:r>
        <w:rPr>
          <w:sz w:val="24"/>
        </w:rPr>
        <w:t>Рассмотрим несколько ситуаций:</w:t>
      </w:r>
    </w:p>
    <w:p w:rsidR="00F52D31" w:rsidRPr="00F52D31" w:rsidRDefault="00F52D31" w:rsidP="00F52D31">
      <w:pPr>
        <w:pStyle w:val="a6"/>
        <w:numPr>
          <w:ilvl w:val="0"/>
          <w:numId w:val="4"/>
        </w:numPr>
        <w:rPr>
          <w:sz w:val="24"/>
        </w:rPr>
      </w:pPr>
      <w:r w:rsidRPr="00F52D31">
        <w:rPr>
          <w:sz w:val="24"/>
        </w:rPr>
        <w:t>Нет закона, который бы запрещал носить обтягивающую одежду, но каковы ваши мо</w:t>
      </w:r>
      <w:r w:rsidRPr="00F52D31">
        <w:rPr>
          <w:sz w:val="24"/>
        </w:rPr>
        <w:softHyphen/>
        <w:t>тивы, когда вы надеваете ее: стремитесь вы</w:t>
      </w:r>
      <w:r w:rsidRPr="00F52D31">
        <w:rPr>
          <w:sz w:val="24"/>
        </w:rPr>
        <w:softHyphen/>
        <w:t>глядеть прилично или хотите, чтобы парни провожали вас взглядом?</w:t>
      </w:r>
    </w:p>
    <w:p w:rsidR="00F52D31" w:rsidRPr="00F52D31" w:rsidRDefault="00F52D31" w:rsidP="00F52D31">
      <w:pPr>
        <w:pStyle w:val="a6"/>
        <w:numPr>
          <w:ilvl w:val="0"/>
          <w:numId w:val="4"/>
        </w:numPr>
        <w:rPr>
          <w:sz w:val="24"/>
        </w:rPr>
      </w:pPr>
      <w:r w:rsidRPr="00F52D31">
        <w:rPr>
          <w:sz w:val="24"/>
        </w:rPr>
        <w:t>В нашей стране существует свобода сло</w:t>
      </w:r>
      <w:r w:rsidRPr="00F52D31">
        <w:rPr>
          <w:sz w:val="24"/>
        </w:rPr>
        <w:softHyphen/>
        <w:t>ва, но всегда ли то, что вы говорите моло</w:t>
      </w:r>
      <w:r w:rsidRPr="00F52D31">
        <w:rPr>
          <w:sz w:val="24"/>
        </w:rPr>
        <w:softHyphen/>
        <w:t>дым людям, идет на благо им, или же ваши слова - всего лишь инструмент, с помощью которого вы манипулируете парнями, чтобы добиться от них своего?</w:t>
      </w:r>
    </w:p>
    <w:p w:rsidR="00F52D31" w:rsidRPr="00F52D31" w:rsidRDefault="00F52D31" w:rsidP="00F52D31">
      <w:pPr>
        <w:pStyle w:val="a6"/>
        <w:numPr>
          <w:ilvl w:val="0"/>
          <w:numId w:val="4"/>
        </w:numPr>
        <w:rPr>
          <w:sz w:val="24"/>
        </w:rPr>
      </w:pPr>
      <w:r w:rsidRPr="00F52D31">
        <w:rPr>
          <w:sz w:val="24"/>
        </w:rPr>
        <w:t>Библия не налагает запрета на страстные поцелуи, но хорошо ли с вашей стороны провоцировать парня (не говоря уже о вас самих) возбуждаться сексуальными жела</w:t>
      </w:r>
      <w:r w:rsidRPr="00F52D31">
        <w:rPr>
          <w:sz w:val="24"/>
        </w:rPr>
        <w:softHyphen/>
        <w:t>ниями, которые не должны удовлетворять</w:t>
      </w:r>
      <w:r w:rsidRPr="00F52D31">
        <w:rPr>
          <w:sz w:val="24"/>
        </w:rPr>
        <w:softHyphen/>
        <w:t>ся вне брака?</w:t>
      </w:r>
    </w:p>
    <w:p w:rsidR="00B674DE" w:rsidRPr="007246E5" w:rsidRDefault="00F52D31" w:rsidP="007246E5">
      <w:pPr>
        <w:ind w:firstLine="708"/>
        <w:rPr>
          <w:sz w:val="24"/>
        </w:rPr>
      </w:pPr>
      <w:r w:rsidRPr="00F52D31">
        <w:rPr>
          <w:sz w:val="24"/>
        </w:rPr>
        <w:t>Прежде чем поступить тем или иным образом, всегда старайтесь распознать свое скрытое побуж</w:t>
      </w:r>
      <w:r w:rsidRPr="00F52D31">
        <w:rPr>
          <w:sz w:val="24"/>
        </w:rPr>
        <w:softHyphen/>
        <w:t>дение. В таб</w:t>
      </w:r>
      <w:r w:rsidRPr="00F52D31">
        <w:rPr>
          <w:sz w:val="24"/>
        </w:rPr>
        <w:softHyphen/>
        <w:t>лице приведены два вида вопросов, отвечая на одни из них (столбец слева), девушка придет к ком</w:t>
      </w:r>
      <w:r w:rsidRPr="00F52D31">
        <w:rPr>
          <w:sz w:val="24"/>
        </w:rPr>
        <w:softHyphen/>
        <w:t>промиссу со своей совестью, другие (справа) - помогут ей поступить целомудренно</w:t>
      </w:r>
      <w:r>
        <w:t>.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B674DE" w:rsidTr="00B674DE">
        <w:trPr>
          <w:trHeight w:val="351"/>
        </w:trPr>
        <w:tc>
          <w:tcPr>
            <w:tcW w:w="4785" w:type="dxa"/>
          </w:tcPr>
          <w:p w:rsidR="00B674DE" w:rsidRPr="00B674DE" w:rsidRDefault="00B674DE" w:rsidP="007246E5">
            <w:pPr>
              <w:rPr>
                <w:b/>
                <w:sz w:val="24"/>
              </w:rPr>
            </w:pPr>
            <w:r w:rsidRPr="00B674DE">
              <w:rPr>
                <w:b/>
                <w:sz w:val="24"/>
              </w:rPr>
              <w:t>Вопросы, ведущие к компромиссу</w:t>
            </w:r>
          </w:p>
        </w:tc>
        <w:tc>
          <w:tcPr>
            <w:tcW w:w="4786" w:type="dxa"/>
          </w:tcPr>
          <w:p w:rsidR="00B674DE" w:rsidRPr="00B674DE" w:rsidRDefault="00B674DE" w:rsidP="007246E5">
            <w:pPr>
              <w:rPr>
                <w:b/>
                <w:sz w:val="24"/>
              </w:rPr>
            </w:pPr>
            <w:r w:rsidRPr="00B674DE">
              <w:rPr>
                <w:b/>
                <w:sz w:val="24"/>
              </w:rPr>
              <w:t>Вопросы</w:t>
            </w:r>
            <w:r>
              <w:rPr>
                <w:b/>
                <w:sz w:val="24"/>
              </w:rPr>
              <w:t>,</w:t>
            </w:r>
            <w:r w:rsidRPr="00B674DE">
              <w:rPr>
                <w:b/>
                <w:sz w:val="24"/>
              </w:rPr>
              <w:t xml:space="preserve"> ведущие к целомудрию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Нарушу ли я этим закон?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Будет ли это проявлением любви с моей стороны?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Кто об этом узнает?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Не будет ли мне потом за это стыдно?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Кто меня осудит?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Неужели это самое достойное, что я могу сделать?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Принято ли это в нашем обществе?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Не противоречит ли это моим убеждениям?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Так ли уж откровенно я одеваюсь?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Одета ли я так, чтобы привлекать к себе внимание?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Как мне добиться того, чего я хочу?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Чем вызвано мое желание?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Сойдет ли мне с рук то, что я скажу?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Может быть, лучше этого не говорить?</w:t>
            </w:r>
          </w:p>
        </w:tc>
      </w:tr>
      <w:tr w:rsidR="00B674DE" w:rsidTr="00B674DE">
        <w:tc>
          <w:tcPr>
            <w:tcW w:w="4785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Кому это принесет вред?</w:t>
            </w:r>
          </w:p>
        </w:tc>
        <w:tc>
          <w:tcPr>
            <w:tcW w:w="4786" w:type="dxa"/>
          </w:tcPr>
          <w:p w:rsidR="00B674DE" w:rsidRDefault="00B674DE" w:rsidP="007246E5">
            <w:pPr>
              <w:rPr>
                <w:sz w:val="24"/>
              </w:rPr>
            </w:pPr>
            <w:r>
              <w:rPr>
                <w:sz w:val="24"/>
              </w:rPr>
              <w:t>Кому это принесет пользу?</w:t>
            </w:r>
          </w:p>
        </w:tc>
      </w:tr>
    </w:tbl>
    <w:p w:rsidR="007246E5" w:rsidRDefault="007246E5" w:rsidP="007246E5">
      <w:pPr>
        <w:ind w:firstLine="708"/>
        <w:rPr>
          <w:sz w:val="24"/>
        </w:rPr>
      </w:pPr>
    </w:p>
    <w:p w:rsidR="00B674DE" w:rsidRDefault="00B674DE" w:rsidP="007246E5">
      <w:pPr>
        <w:ind w:firstLine="708"/>
        <w:rPr>
          <w:sz w:val="24"/>
        </w:rPr>
      </w:pPr>
      <w:r w:rsidRPr="00B674DE">
        <w:rPr>
          <w:sz w:val="24"/>
        </w:rPr>
        <w:lastRenderedPageBreak/>
        <w:t>Мы держим отчет перед Богом за все свои со</w:t>
      </w:r>
      <w:r w:rsidRPr="00B674DE">
        <w:rPr>
          <w:sz w:val="24"/>
        </w:rPr>
        <w:softHyphen/>
        <w:t>знательные поступки. Если вы хотите быть цело</w:t>
      </w:r>
      <w:r w:rsidRPr="00B674DE">
        <w:rPr>
          <w:sz w:val="24"/>
        </w:rPr>
        <w:softHyphen/>
        <w:t>мудренной женщиной, вам придется распроститься с некоторыми из своих «свобод» (в одежде, в мыс</w:t>
      </w:r>
      <w:r w:rsidRPr="00B674DE">
        <w:rPr>
          <w:sz w:val="24"/>
        </w:rPr>
        <w:softHyphen/>
        <w:t>лях, в разговоре и поведении), чтобы, руководс</w:t>
      </w:r>
      <w:r w:rsidRPr="00B674DE">
        <w:rPr>
          <w:sz w:val="24"/>
        </w:rPr>
        <w:softHyphen/>
        <w:t>твуясь любовью, действовать так, как будет лучше для всех.</w:t>
      </w:r>
    </w:p>
    <w:p w:rsidR="00B674DE" w:rsidRPr="00B674DE" w:rsidRDefault="00B674DE" w:rsidP="00BE1410">
      <w:pPr>
        <w:ind w:firstLine="708"/>
        <w:rPr>
          <w:sz w:val="24"/>
        </w:rPr>
      </w:pPr>
      <w:r w:rsidRPr="00B674DE">
        <w:rPr>
          <w:sz w:val="24"/>
        </w:rPr>
        <w:t>Итак, подведем итог сказанному. Если вы хо</w:t>
      </w:r>
      <w:r w:rsidRPr="00B674DE">
        <w:rPr>
          <w:sz w:val="24"/>
        </w:rPr>
        <w:softHyphen/>
        <w:t>тите быть сексуально и эмоционально целостной женщиной, следите за тем, чтобы ваши мысли, слова, эмоции и действия отражали внутреннюю красоту и искреннюю любовь к Богу, к другим людям и к себе. Это, конечно, не гарантирует полной свободы от неподобающих мыслей, слов, чувств или действий - просто вы будете очень стараться противиться этим искушениям и твердо держать</w:t>
      </w:r>
      <w:r w:rsidRPr="00B674DE">
        <w:rPr>
          <w:sz w:val="24"/>
        </w:rPr>
        <w:softHyphen/>
        <w:t>ся своих убеждений. Вы не станете провоцировать противоположный пол, стремясь удовлетворить свою жажду любовных чувств, и не будете подпи</w:t>
      </w:r>
      <w:r w:rsidRPr="00B674DE">
        <w:rPr>
          <w:sz w:val="24"/>
        </w:rPr>
        <w:softHyphen/>
        <w:t>тывать свои сексуальные фантазии. Вы не станете одеваться так, чтобы привлечь внимание мужчин, но это не значит, что вы ограничите свой гардероб юбками до пят и свитерами под горло. Вы будете одеваться модно, выглядеть отлично, а в глазах какого-нибудь парня, может быть, даже сексуально (это, как вы понимаете, впечатление сугубо личное, так что некоторые ребята будут считать вас сексу</w:t>
      </w:r>
      <w:r w:rsidRPr="00B674DE">
        <w:rPr>
          <w:sz w:val="24"/>
        </w:rPr>
        <w:softHyphen/>
        <w:t>альной, даже если вы будете одеваться более чем скромно), но при этом побуждения ваши будут дале</w:t>
      </w:r>
      <w:r w:rsidRPr="00B674DE">
        <w:rPr>
          <w:sz w:val="24"/>
        </w:rPr>
        <w:softHyphen/>
        <w:t>ки от корысти или намерения соблазнить. Вы буде</w:t>
      </w:r>
      <w:r w:rsidRPr="00B674DE">
        <w:rPr>
          <w:sz w:val="24"/>
        </w:rPr>
        <w:softHyphen/>
        <w:t>те держать себя так, как подобает привлекательной молодой женщине, сознающей, что она не должна бросать тень на имя Бога.</w:t>
      </w:r>
    </w:p>
    <w:p w:rsidR="00B674DE" w:rsidRPr="00B674DE" w:rsidRDefault="00B674DE" w:rsidP="00B674DE">
      <w:pPr>
        <w:ind w:firstLine="708"/>
        <w:rPr>
          <w:b/>
          <w:i/>
          <w:sz w:val="24"/>
        </w:rPr>
      </w:pPr>
      <w:r w:rsidRPr="00B674DE">
        <w:rPr>
          <w:b/>
          <w:i/>
          <w:sz w:val="24"/>
        </w:rPr>
        <w:t>«Итак всякого, кто слушает слова Мои сии и исполняет их, уподоблю мужу благоразум</w:t>
      </w:r>
      <w:r w:rsidRPr="00B674DE">
        <w:rPr>
          <w:b/>
          <w:i/>
          <w:sz w:val="24"/>
        </w:rPr>
        <w:softHyphen/>
        <w:t>ному, который построил дом свой на камне; и пошел дождь, и разлились реки, и подули ветры, и устремились на дом тот, и он не упал, потому что основан был на камне. А всякий, кто слушает сии слова Мои и не ис</w:t>
      </w:r>
      <w:r w:rsidRPr="00B674DE">
        <w:rPr>
          <w:b/>
          <w:i/>
          <w:sz w:val="24"/>
        </w:rPr>
        <w:softHyphen/>
        <w:t>полняет их, уподобится человеку безрассуд</w:t>
      </w:r>
      <w:r w:rsidRPr="00B674DE">
        <w:rPr>
          <w:b/>
          <w:i/>
          <w:sz w:val="24"/>
        </w:rPr>
        <w:softHyphen/>
        <w:t>ному, который построил дом свой на песке; и пошел дождь, и разлились реки, и подули ветры, и налегли на дом тот; и он упал, и было падение его великое»</w:t>
      </w:r>
      <w:r w:rsidRPr="00B674DE">
        <w:rPr>
          <w:sz w:val="24"/>
        </w:rPr>
        <w:t xml:space="preserve">. </w:t>
      </w:r>
      <w:r w:rsidRPr="00B674DE">
        <w:rPr>
          <w:b/>
          <w:i/>
          <w:sz w:val="24"/>
        </w:rPr>
        <w:t>Матфея 7:24-27</w:t>
      </w:r>
    </w:p>
    <w:p w:rsidR="00B674DE" w:rsidRPr="00B674DE" w:rsidRDefault="00B674DE" w:rsidP="00B674DE">
      <w:pPr>
        <w:rPr>
          <w:sz w:val="24"/>
        </w:rPr>
      </w:pPr>
    </w:p>
    <w:p w:rsidR="00B674DE" w:rsidRPr="00B674DE" w:rsidRDefault="00B674DE" w:rsidP="00B674DE">
      <w:pPr>
        <w:rPr>
          <w:sz w:val="24"/>
        </w:rPr>
      </w:pPr>
    </w:p>
    <w:p w:rsidR="00F06DFD" w:rsidRPr="00441822" w:rsidRDefault="00F06DFD" w:rsidP="00441822">
      <w:pPr>
        <w:ind w:firstLine="708"/>
        <w:rPr>
          <w:sz w:val="24"/>
        </w:rPr>
      </w:pPr>
    </w:p>
    <w:sectPr w:rsidR="00F06DFD" w:rsidRPr="00441822" w:rsidSect="00CF3AC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5F" w:rsidRDefault="0015695F" w:rsidP="009A0C5A">
      <w:pPr>
        <w:spacing w:after="0" w:line="240" w:lineRule="auto"/>
      </w:pPr>
      <w:r>
        <w:separator/>
      </w:r>
    </w:p>
  </w:endnote>
  <w:endnote w:type="continuationSeparator" w:id="0">
    <w:p w:rsidR="0015695F" w:rsidRDefault="0015695F" w:rsidP="009A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5F" w:rsidRDefault="0015695F" w:rsidP="009A0C5A">
      <w:pPr>
        <w:spacing w:after="0" w:line="240" w:lineRule="auto"/>
      </w:pPr>
      <w:r>
        <w:separator/>
      </w:r>
    </w:p>
  </w:footnote>
  <w:footnote w:type="continuationSeparator" w:id="0">
    <w:p w:rsidR="0015695F" w:rsidRDefault="0015695F" w:rsidP="009A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9587"/>
      <w:docPartObj>
        <w:docPartGallery w:val="Page Numbers (Top of Page)"/>
        <w:docPartUnique/>
      </w:docPartObj>
    </w:sdtPr>
    <w:sdtContent>
      <w:p w:rsidR="00D87064" w:rsidRDefault="00A220A3">
        <w:pPr>
          <w:pStyle w:val="a7"/>
          <w:jc w:val="right"/>
        </w:pPr>
        <w:fldSimple w:instr=" PAGE   \* MERGEFORMAT ">
          <w:r w:rsidR="004C54F2">
            <w:rPr>
              <w:noProof/>
            </w:rPr>
            <w:t>4</w:t>
          </w:r>
        </w:fldSimple>
      </w:p>
    </w:sdtContent>
  </w:sdt>
  <w:p w:rsidR="00D87064" w:rsidRDefault="00D8706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FDA"/>
    <w:multiLevelType w:val="hybridMultilevel"/>
    <w:tmpl w:val="523E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B0E34"/>
    <w:multiLevelType w:val="multilevel"/>
    <w:tmpl w:val="BBAEAB2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323E5E"/>
    <w:multiLevelType w:val="multilevel"/>
    <w:tmpl w:val="BBAEAB2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4C23B6"/>
    <w:multiLevelType w:val="multilevel"/>
    <w:tmpl w:val="1772D56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F54"/>
    <w:rsid w:val="00046718"/>
    <w:rsid w:val="0015695F"/>
    <w:rsid w:val="00225C0C"/>
    <w:rsid w:val="0028450A"/>
    <w:rsid w:val="00441822"/>
    <w:rsid w:val="004C54F2"/>
    <w:rsid w:val="007246E5"/>
    <w:rsid w:val="00855F54"/>
    <w:rsid w:val="009A0C5A"/>
    <w:rsid w:val="00A220A3"/>
    <w:rsid w:val="00B6424B"/>
    <w:rsid w:val="00B674DE"/>
    <w:rsid w:val="00BE1410"/>
    <w:rsid w:val="00C01530"/>
    <w:rsid w:val="00C30B9E"/>
    <w:rsid w:val="00CF3ACB"/>
    <w:rsid w:val="00D0268D"/>
    <w:rsid w:val="00D24B47"/>
    <w:rsid w:val="00D87064"/>
    <w:rsid w:val="00F06DFD"/>
    <w:rsid w:val="00F5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F06DF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3"/>
    <w:rsid w:val="00F06DFD"/>
    <w:pPr>
      <w:shd w:val="clear" w:color="auto" w:fill="FFFFFF"/>
      <w:spacing w:after="540" w:line="283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">
    <w:name w:val="Основной текст1"/>
    <w:basedOn w:val="a3"/>
    <w:rsid w:val="00F06DFD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3"/>
    <w:rsid w:val="0044182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0pt">
    <w:name w:val="Основной текст + Курсив;Интервал 0 pt"/>
    <w:basedOn w:val="a3"/>
    <w:rsid w:val="00441822"/>
    <w:rPr>
      <w:b w:val="0"/>
      <w:bCs w:val="0"/>
      <w:i/>
      <w:iCs/>
      <w:smallCaps w:val="0"/>
      <w:strike w:val="0"/>
      <w:spacing w:val="10"/>
    </w:rPr>
  </w:style>
  <w:style w:type="character" w:customStyle="1" w:styleId="3">
    <w:name w:val="Основной текст3"/>
    <w:basedOn w:val="a3"/>
    <w:rsid w:val="0044182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4">
    <w:name w:val="Сноска_"/>
    <w:basedOn w:val="a0"/>
    <w:link w:val="a5"/>
    <w:rsid w:val="009A0C5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9A0C5A"/>
    <w:pPr>
      <w:shd w:val="clear" w:color="auto" w:fill="FFFFFF"/>
      <w:spacing w:after="0" w:line="288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a6">
    <w:name w:val="List Paragraph"/>
    <w:basedOn w:val="a"/>
    <w:uiPriority w:val="34"/>
    <w:qFormat/>
    <w:rsid w:val="00D026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7064"/>
  </w:style>
  <w:style w:type="paragraph" w:styleId="a9">
    <w:name w:val="footer"/>
    <w:basedOn w:val="a"/>
    <w:link w:val="aa"/>
    <w:uiPriority w:val="99"/>
    <w:semiHidden/>
    <w:unhideWhenUsed/>
    <w:rsid w:val="00D8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7064"/>
  </w:style>
  <w:style w:type="character" w:customStyle="1" w:styleId="4">
    <w:name w:val="Основной текст4"/>
    <w:basedOn w:val="a3"/>
    <w:rsid w:val="00C01530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ab">
    <w:name w:val="Основной текст + Курсив"/>
    <w:basedOn w:val="a3"/>
    <w:rsid w:val="00C01530"/>
    <w:rPr>
      <w:b w:val="0"/>
      <w:bCs w:val="0"/>
      <w:i/>
      <w:iCs/>
      <w:smallCaps w:val="0"/>
      <w:strike w:val="0"/>
      <w:spacing w:val="0"/>
    </w:rPr>
  </w:style>
  <w:style w:type="table" w:styleId="ac">
    <w:name w:val="Table Grid"/>
    <w:basedOn w:val="a1"/>
    <w:uiPriority w:val="59"/>
    <w:rsid w:val="00B6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3"/>
    <w:rsid w:val="00B674DE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80">
    <w:name w:val="Основной текст (8)_"/>
    <w:basedOn w:val="a0"/>
    <w:link w:val="81"/>
    <w:rsid w:val="00B674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82">
    <w:name w:val="Основной текст (8) + Не курсив"/>
    <w:basedOn w:val="80"/>
    <w:rsid w:val="00B674DE"/>
    <w:rPr>
      <w:i/>
      <w:iCs/>
    </w:rPr>
  </w:style>
  <w:style w:type="paragraph" w:customStyle="1" w:styleId="81">
    <w:name w:val="Основной текст (8)"/>
    <w:basedOn w:val="a"/>
    <w:link w:val="80"/>
    <w:rsid w:val="00B674DE"/>
    <w:pPr>
      <w:shd w:val="clear" w:color="auto" w:fill="FFFFFF"/>
      <w:spacing w:before="240" w:after="0" w:line="283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13</cp:revision>
  <dcterms:created xsi:type="dcterms:W3CDTF">2012-03-15T07:37:00Z</dcterms:created>
  <dcterms:modified xsi:type="dcterms:W3CDTF">2012-03-25T16:51:00Z</dcterms:modified>
</cp:coreProperties>
</file>